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"/>
        <w:gridCol w:w="3417"/>
        <w:gridCol w:w="814"/>
        <w:gridCol w:w="1559"/>
        <w:gridCol w:w="473"/>
        <w:gridCol w:w="3967"/>
        <w:gridCol w:w="221"/>
      </w:tblGrid>
      <w:tr w:rsidR="00016FD9" w:rsidRPr="00822907" w:rsidTr="006B12CA">
        <w:trPr>
          <w:trHeight w:val="2202"/>
        </w:trPr>
        <w:tc>
          <w:tcPr>
            <w:tcW w:w="4253" w:type="dxa"/>
            <w:gridSpan w:val="3"/>
          </w:tcPr>
          <w:p w:rsidR="00016FD9" w:rsidRPr="00387C2A" w:rsidRDefault="00016FD9" w:rsidP="006B12CA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016FD9" w:rsidRPr="00387C2A" w:rsidRDefault="00016FD9" w:rsidP="006B12CA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016FD9" w:rsidRPr="00387C2A" w:rsidRDefault="00016FD9" w:rsidP="006B12C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016FD9" w:rsidRPr="00387C2A" w:rsidRDefault="00016FD9" w:rsidP="006B12C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016FD9" w:rsidRPr="00387C2A" w:rsidRDefault="00016FD9" w:rsidP="006B12C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016FD9" w:rsidRPr="00387C2A" w:rsidRDefault="00016FD9" w:rsidP="006B12C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016FD9" w:rsidRDefault="00016FD9" w:rsidP="006B12CA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016FD9" w:rsidRDefault="00C502C1" w:rsidP="006B12CA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</w:t>
            </w:r>
            <w:r w:rsidR="00016FD9">
              <w:rPr>
                <w:rFonts w:ascii="T_Times NR" w:hAnsi="T_Times NR"/>
              </w:rPr>
              <w:t xml:space="preserve">ая ул., д. </w:t>
            </w:r>
            <w:r>
              <w:rPr>
                <w:rFonts w:ascii="T_Times NR" w:hAnsi="T_Times NR"/>
              </w:rPr>
              <w:t>1</w:t>
            </w:r>
            <w:r w:rsidR="00016FD9">
              <w:rPr>
                <w:rFonts w:ascii="T_Times NR" w:hAnsi="T_Times NR"/>
              </w:rPr>
              <w:t>, с. Большая Меша, 422088</w:t>
            </w:r>
          </w:p>
          <w:p w:rsidR="00016FD9" w:rsidRDefault="00016FD9" w:rsidP="006B12CA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016FD9" w:rsidRDefault="00016FD9" w:rsidP="006B12C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016FD9" w:rsidRDefault="00016FD9" w:rsidP="006B12CA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016FD9" w:rsidRDefault="00016FD9" w:rsidP="006B12CA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3C97C7A9" wp14:editId="25D36FC5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gridSpan w:val="3"/>
          </w:tcPr>
          <w:p w:rsidR="00016FD9" w:rsidRPr="00387C2A" w:rsidRDefault="00016FD9" w:rsidP="006B12CA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016FD9" w:rsidRDefault="00016FD9" w:rsidP="006B12CA">
            <w:pPr>
              <w:jc w:val="center"/>
              <w:rPr>
                <w:b/>
                <w:sz w:val="28"/>
                <w:szCs w:val="28"/>
              </w:rPr>
            </w:pPr>
          </w:p>
          <w:p w:rsidR="00016FD9" w:rsidRPr="00387C2A" w:rsidRDefault="00016FD9" w:rsidP="006B12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87C2A">
              <w:rPr>
                <w:b/>
                <w:sz w:val="28"/>
                <w:szCs w:val="28"/>
              </w:rPr>
              <w:t>ТЕЛӘЧЕ  МУНИЦИПАЛЬ</w:t>
            </w:r>
            <w:proofErr w:type="gramEnd"/>
          </w:p>
          <w:p w:rsidR="00016FD9" w:rsidRPr="00387C2A" w:rsidRDefault="00016FD9" w:rsidP="006B12C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016FD9" w:rsidRPr="00387C2A" w:rsidRDefault="00016FD9" w:rsidP="006B12C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016FD9" w:rsidRPr="00387C2A" w:rsidRDefault="00016FD9" w:rsidP="006B12C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016FD9" w:rsidRPr="00387C2A" w:rsidRDefault="00016FD9" w:rsidP="006B12CA">
            <w:pPr>
              <w:rPr>
                <w:sz w:val="28"/>
                <w:szCs w:val="28"/>
                <w:lang w:val="tt-RU"/>
              </w:rPr>
            </w:pPr>
          </w:p>
          <w:p w:rsidR="00016FD9" w:rsidRDefault="00016FD9" w:rsidP="006B12CA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016FD9" w:rsidRPr="00C12CB4" w:rsidRDefault="00C502C1" w:rsidP="006B12CA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Мәктәп</w:t>
            </w:r>
            <w:r w:rsidR="00016FD9">
              <w:rPr>
                <w:rFonts w:ascii="T_Times NR" w:hAnsi="T_Times NR"/>
                <w:lang w:val="tt-RU"/>
              </w:rPr>
              <w:t xml:space="preserve"> </w:t>
            </w:r>
            <w:r w:rsidR="00016FD9"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="00016FD9" w:rsidRPr="00C12CB4">
              <w:rPr>
                <w:rFonts w:ascii="T_Times NR" w:hAnsi="T_Times NR"/>
                <w:lang w:val="tt-RU"/>
              </w:rPr>
              <w:t xml:space="preserve"> нч</w:t>
            </w:r>
            <w:r w:rsidR="00016FD9">
              <w:rPr>
                <w:rFonts w:ascii="T_Times NR" w:hAnsi="T_Times NR"/>
                <w:lang w:val="tt-RU"/>
              </w:rPr>
              <w:t>е</w:t>
            </w:r>
            <w:r w:rsidR="00016FD9" w:rsidRPr="00C12CB4">
              <w:rPr>
                <w:rFonts w:ascii="T_Times NR" w:hAnsi="T_Times NR"/>
                <w:lang w:val="tt-RU"/>
              </w:rPr>
              <w:t xml:space="preserve"> йорт, </w:t>
            </w:r>
            <w:r w:rsidR="00016FD9">
              <w:rPr>
                <w:rFonts w:ascii="T_Times NR" w:hAnsi="T_Times NR"/>
                <w:lang w:val="tt-RU"/>
              </w:rPr>
              <w:t>Олы  Мишә</w:t>
            </w:r>
            <w:r w:rsidR="00016FD9" w:rsidRPr="00C12CB4">
              <w:rPr>
                <w:rFonts w:ascii="T_Times NR" w:hAnsi="T_Times NR"/>
                <w:lang w:val="tt-RU"/>
              </w:rPr>
              <w:t xml:space="preserve"> авылы,</w:t>
            </w:r>
            <w:r w:rsidR="00016FD9"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016FD9" w:rsidRPr="00431076" w:rsidRDefault="00016FD9" w:rsidP="006B12CA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016FD9" w:rsidRDefault="00016FD9" w:rsidP="006B12CA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016FD9" w:rsidTr="006B12CA">
        <w:trPr>
          <w:trHeight w:val="214"/>
        </w:trPr>
        <w:tc>
          <w:tcPr>
            <w:tcW w:w="1047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16FD9" w:rsidRDefault="00016FD9" w:rsidP="006B12CA">
            <w:pPr>
              <w:jc w:val="center"/>
              <w:rPr>
                <w:lang w:val="tt-RU"/>
              </w:rPr>
            </w:pPr>
          </w:p>
          <w:p w:rsidR="00016FD9" w:rsidRDefault="00016FD9" w:rsidP="006B12CA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016FD9" w:rsidRPr="002B1026" w:rsidTr="006B12C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1" w:type="dxa"/>
        </w:trPr>
        <w:tc>
          <w:tcPr>
            <w:tcW w:w="3417" w:type="dxa"/>
            <w:hideMark/>
          </w:tcPr>
          <w:p w:rsidR="00016FD9" w:rsidRDefault="00016FD9" w:rsidP="006B12CA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 xml:space="preserve">    ПОСТАНОВЛЕНИЕ</w:t>
            </w:r>
          </w:p>
          <w:p w:rsidR="00016FD9" w:rsidRDefault="00016FD9" w:rsidP="006B12CA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sz w:val="24"/>
                <w:lang w:val="tt-RU" w:eastAsia="en-US"/>
              </w:rPr>
              <w:t xml:space="preserve">          № </w:t>
            </w:r>
            <w:r w:rsidR="005F6170">
              <w:rPr>
                <w:b/>
                <w:sz w:val="24"/>
                <w:lang w:val="tt-RU" w:eastAsia="en-US"/>
              </w:rPr>
              <w:t>2</w:t>
            </w:r>
          </w:p>
          <w:p w:rsidR="00016FD9" w:rsidRPr="0051565D" w:rsidRDefault="00016FD9" w:rsidP="006B12CA">
            <w:pPr>
              <w:rPr>
                <w:sz w:val="16"/>
                <w:lang w:eastAsia="en-US"/>
              </w:rPr>
            </w:pPr>
          </w:p>
          <w:p w:rsidR="00016FD9" w:rsidRPr="0051565D" w:rsidRDefault="00016FD9" w:rsidP="006B12CA">
            <w:pPr>
              <w:rPr>
                <w:sz w:val="16"/>
                <w:lang w:eastAsia="en-US"/>
              </w:rPr>
            </w:pPr>
          </w:p>
          <w:p w:rsidR="00016FD9" w:rsidRPr="0051565D" w:rsidRDefault="00016FD9" w:rsidP="006B12CA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016FD9" w:rsidRDefault="00016FD9" w:rsidP="006B12CA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016FD9" w:rsidRPr="002B1026" w:rsidRDefault="00016FD9" w:rsidP="006B12CA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  <w:r w:rsidRPr="002B1026">
              <w:rPr>
                <w:b/>
                <w:color w:val="000000" w:themeColor="text1"/>
                <w:sz w:val="24"/>
                <w:lang w:val="tt-RU" w:eastAsia="en-US"/>
              </w:rPr>
              <w:t xml:space="preserve">                       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КАРАР         </w:t>
            </w:r>
          </w:p>
          <w:p w:rsidR="00016FD9" w:rsidRPr="002B1026" w:rsidRDefault="00016FD9" w:rsidP="006B12CA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       «</w:t>
            </w:r>
            <w:r w:rsidR="005F6170">
              <w:rPr>
                <w:b/>
                <w:color w:val="000000" w:themeColor="text1"/>
                <w:sz w:val="24"/>
                <w:lang w:val="tt-RU" w:eastAsia="en-US"/>
              </w:rPr>
              <w:t>0</w:t>
            </w:r>
            <w:r w:rsidR="007A2148">
              <w:rPr>
                <w:b/>
                <w:color w:val="000000" w:themeColor="text1"/>
                <w:sz w:val="24"/>
                <w:lang w:val="tt-RU" w:eastAsia="en-US"/>
              </w:rPr>
              <w:t>1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» </w:t>
            </w:r>
            <w:r w:rsidR="007A2148">
              <w:rPr>
                <w:b/>
                <w:color w:val="000000" w:themeColor="text1"/>
                <w:sz w:val="24"/>
                <w:lang w:eastAsia="en-US"/>
              </w:rPr>
              <w:t>феврал</w:t>
            </w:r>
            <w:r w:rsidR="005F6170">
              <w:rPr>
                <w:b/>
                <w:color w:val="000000" w:themeColor="text1"/>
                <w:sz w:val="24"/>
                <w:lang w:eastAsia="en-US"/>
              </w:rPr>
              <w:t>я   2021</w:t>
            </w:r>
            <w:r w:rsidRPr="002B1026">
              <w:rPr>
                <w:b/>
                <w:color w:val="000000" w:themeColor="text1"/>
                <w:sz w:val="24"/>
                <w:lang w:eastAsia="en-US"/>
              </w:rPr>
              <w:t xml:space="preserve"> г.</w:t>
            </w:r>
          </w:p>
          <w:p w:rsidR="00016FD9" w:rsidRPr="002B1026" w:rsidRDefault="00016FD9" w:rsidP="006B12CA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</w:p>
          <w:p w:rsidR="00016FD9" w:rsidRPr="002B1026" w:rsidRDefault="00016FD9" w:rsidP="006B12CA">
            <w:pPr>
              <w:spacing w:line="27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:rsidR="00016FD9" w:rsidRPr="00222241" w:rsidRDefault="00016FD9" w:rsidP="00016FD9">
      <w:pPr>
        <w:ind w:firstLine="567"/>
        <w:jc w:val="both"/>
        <w:rPr>
          <w:sz w:val="28"/>
          <w:szCs w:val="28"/>
        </w:rPr>
      </w:pPr>
      <w:r w:rsidRPr="00222241"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222241">
        <w:rPr>
          <w:sz w:val="28"/>
          <w:szCs w:val="28"/>
          <w:lang w:val="tt-RU"/>
        </w:rPr>
        <w:t>Большемешского</w:t>
      </w:r>
      <w:r w:rsidRPr="00222241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1B18EE">
        <w:rPr>
          <w:sz w:val="28"/>
          <w:szCs w:val="28"/>
        </w:rPr>
        <w:t>11.12.2015 № 8</w:t>
      </w:r>
      <w:r w:rsidRPr="00222241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услуг»</w:t>
      </w:r>
    </w:p>
    <w:p w:rsidR="00016FD9" w:rsidRPr="00222241" w:rsidRDefault="00016FD9" w:rsidP="00016FD9">
      <w:pPr>
        <w:rPr>
          <w:sz w:val="28"/>
          <w:szCs w:val="28"/>
        </w:rPr>
      </w:pPr>
    </w:p>
    <w:p w:rsidR="00016FD9" w:rsidRPr="00222241" w:rsidRDefault="00016FD9" w:rsidP="00016FD9">
      <w:pPr>
        <w:ind w:firstLine="567"/>
        <w:jc w:val="both"/>
        <w:rPr>
          <w:sz w:val="28"/>
          <w:szCs w:val="28"/>
        </w:rPr>
      </w:pPr>
      <w:r w:rsidRPr="00222241">
        <w:rPr>
          <w:sz w:val="28"/>
          <w:szCs w:val="28"/>
        </w:rPr>
        <w:t>Рассмотрев письма министерства юстиции Республики Татарстан от 15.01.2021 № 11/13-09/111, от22.01.2021г. 11/13-09/236,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016FD9" w:rsidRPr="00222241" w:rsidRDefault="00016FD9" w:rsidP="00016FD9">
      <w:pPr>
        <w:rPr>
          <w:sz w:val="28"/>
          <w:szCs w:val="28"/>
        </w:rPr>
      </w:pPr>
    </w:p>
    <w:p w:rsidR="00016FD9" w:rsidRPr="00222241" w:rsidRDefault="00016FD9" w:rsidP="00016FD9">
      <w:pPr>
        <w:jc w:val="center"/>
        <w:rPr>
          <w:sz w:val="28"/>
          <w:szCs w:val="28"/>
        </w:rPr>
      </w:pPr>
      <w:r w:rsidRPr="00222241">
        <w:rPr>
          <w:sz w:val="28"/>
          <w:szCs w:val="28"/>
        </w:rPr>
        <w:t>ПОСТАНОВЛЯЮ:</w:t>
      </w:r>
    </w:p>
    <w:p w:rsidR="00016FD9" w:rsidRPr="00222241" w:rsidRDefault="00016FD9" w:rsidP="00016FD9">
      <w:pPr>
        <w:rPr>
          <w:sz w:val="28"/>
          <w:szCs w:val="28"/>
        </w:rPr>
      </w:pPr>
    </w:p>
    <w:p w:rsidR="00822907" w:rsidRDefault="00016FD9" w:rsidP="00016FD9">
      <w:pPr>
        <w:ind w:firstLine="567"/>
        <w:jc w:val="both"/>
        <w:rPr>
          <w:sz w:val="28"/>
          <w:szCs w:val="28"/>
        </w:rPr>
      </w:pPr>
      <w:r w:rsidRPr="00222241">
        <w:rPr>
          <w:sz w:val="28"/>
          <w:szCs w:val="28"/>
        </w:rPr>
        <w:t xml:space="preserve">1. Внести в постановление Исполнительного комитета </w:t>
      </w:r>
      <w:r w:rsidR="00222241">
        <w:rPr>
          <w:sz w:val="28"/>
          <w:szCs w:val="28"/>
          <w:lang w:val="tt-RU"/>
        </w:rPr>
        <w:t>Большемешского</w:t>
      </w:r>
      <w:r w:rsidRPr="00222241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C40A11">
        <w:rPr>
          <w:sz w:val="28"/>
          <w:szCs w:val="28"/>
        </w:rPr>
        <w:t xml:space="preserve">11.12.2015 </w:t>
      </w:r>
    </w:p>
    <w:p w:rsidR="00016FD9" w:rsidRPr="00222241" w:rsidRDefault="00C40A11" w:rsidP="00016FD9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8</w:t>
      </w:r>
      <w:r w:rsidR="00016FD9" w:rsidRPr="00222241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услуг» (в редакции постановлений от </w:t>
      </w:r>
      <w:r>
        <w:rPr>
          <w:sz w:val="28"/>
          <w:szCs w:val="28"/>
        </w:rPr>
        <w:t>06.05.2020 № 8</w:t>
      </w:r>
      <w:r w:rsidR="00346AB5">
        <w:rPr>
          <w:sz w:val="28"/>
          <w:szCs w:val="28"/>
        </w:rPr>
        <w:t>;</w:t>
      </w:r>
      <w:r w:rsidR="001B18EE">
        <w:rPr>
          <w:sz w:val="28"/>
          <w:szCs w:val="28"/>
        </w:rPr>
        <w:t xml:space="preserve"> 28.10.2020 № 11</w:t>
      </w:r>
      <w:r w:rsidR="00016FD9" w:rsidRPr="00222241">
        <w:rPr>
          <w:sz w:val="28"/>
          <w:szCs w:val="28"/>
        </w:rPr>
        <w:t>) следующие изменения:</w:t>
      </w:r>
    </w:p>
    <w:p w:rsidR="00016FD9" w:rsidRPr="00222241" w:rsidRDefault="00016FD9" w:rsidP="00016FD9">
      <w:pPr>
        <w:ind w:firstLine="567"/>
        <w:jc w:val="both"/>
        <w:rPr>
          <w:sz w:val="28"/>
          <w:szCs w:val="28"/>
        </w:rPr>
      </w:pPr>
    </w:p>
    <w:p w:rsidR="00016FD9" w:rsidRPr="00222241" w:rsidRDefault="00016FD9" w:rsidP="00016FD9">
      <w:pPr>
        <w:ind w:firstLine="567"/>
        <w:jc w:val="both"/>
        <w:rPr>
          <w:sz w:val="28"/>
          <w:szCs w:val="28"/>
        </w:rPr>
      </w:pPr>
      <w:r w:rsidRPr="00222241">
        <w:rPr>
          <w:b/>
          <w:sz w:val="28"/>
          <w:szCs w:val="28"/>
        </w:rPr>
        <w:t>1)</w:t>
      </w:r>
      <w:r w:rsidRPr="00222241">
        <w:rPr>
          <w:sz w:val="28"/>
          <w:szCs w:val="28"/>
        </w:rPr>
        <w:t xml:space="preserve"> в Административный регламент предоставления муниципальной услуги по выдаче разрешения на вырубку, </w:t>
      </w:r>
      <w:proofErr w:type="spellStart"/>
      <w:r w:rsidRPr="00222241">
        <w:rPr>
          <w:sz w:val="28"/>
          <w:szCs w:val="28"/>
        </w:rPr>
        <w:t>кронирование</w:t>
      </w:r>
      <w:proofErr w:type="spellEnd"/>
      <w:r w:rsidRPr="00222241">
        <w:rPr>
          <w:sz w:val="28"/>
          <w:szCs w:val="28"/>
        </w:rPr>
        <w:t xml:space="preserve"> или посадку деревьев и кустарников:</w:t>
      </w:r>
    </w:p>
    <w:p w:rsidR="00016FD9" w:rsidRPr="00222241" w:rsidRDefault="00016FD9" w:rsidP="00016FD9">
      <w:pPr>
        <w:ind w:firstLine="567"/>
        <w:jc w:val="both"/>
        <w:rPr>
          <w:sz w:val="28"/>
          <w:szCs w:val="28"/>
        </w:rPr>
      </w:pPr>
    </w:p>
    <w:p w:rsidR="00016FD9" w:rsidRPr="00222241" w:rsidRDefault="00016FD9" w:rsidP="00016FD9">
      <w:pPr>
        <w:ind w:firstLine="567"/>
        <w:jc w:val="both"/>
        <w:rPr>
          <w:sz w:val="28"/>
          <w:szCs w:val="28"/>
        </w:rPr>
      </w:pPr>
      <w:r w:rsidRPr="00222241">
        <w:rPr>
          <w:sz w:val="28"/>
          <w:szCs w:val="28"/>
        </w:rPr>
        <w:t>А) Пункт 2.6 дополнить абзацем следующего содержания:</w:t>
      </w:r>
    </w:p>
    <w:p w:rsidR="00016FD9" w:rsidRPr="00222241" w:rsidRDefault="00016FD9" w:rsidP="00016FD9">
      <w:pPr>
        <w:widowControl w:val="0"/>
        <w:tabs>
          <w:tab w:val="left" w:pos="0"/>
          <w:tab w:val="left" w:pos="3119"/>
          <w:tab w:val="left" w:pos="4395"/>
        </w:tabs>
        <w:ind w:right="-2" w:firstLine="567"/>
        <w:jc w:val="both"/>
        <w:rPr>
          <w:sz w:val="28"/>
          <w:szCs w:val="28"/>
        </w:rPr>
      </w:pPr>
      <w:r w:rsidRPr="00222241">
        <w:rPr>
          <w:sz w:val="28"/>
          <w:szCs w:val="28"/>
        </w:rPr>
        <w:t>«Справка о наличии или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предоставляется в случае выполнения работ, связанных с аварийными ситуациями).».</w:t>
      </w:r>
    </w:p>
    <w:p w:rsidR="00016FD9" w:rsidRPr="00222241" w:rsidRDefault="00016FD9" w:rsidP="00016FD9">
      <w:pPr>
        <w:widowControl w:val="0"/>
        <w:tabs>
          <w:tab w:val="left" w:pos="0"/>
          <w:tab w:val="left" w:pos="3119"/>
          <w:tab w:val="left" w:pos="4395"/>
        </w:tabs>
        <w:ind w:right="-2" w:firstLine="567"/>
        <w:jc w:val="both"/>
        <w:rPr>
          <w:sz w:val="28"/>
          <w:szCs w:val="28"/>
        </w:rPr>
      </w:pPr>
    </w:p>
    <w:p w:rsidR="00016FD9" w:rsidRPr="00222241" w:rsidRDefault="00016FD9" w:rsidP="00016FD9">
      <w:pPr>
        <w:widowControl w:val="0"/>
        <w:tabs>
          <w:tab w:val="left" w:pos="0"/>
          <w:tab w:val="left" w:pos="3119"/>
          <w:tab w:val="left" w:pos="4395"/>
        </w:tabs>
        <w:ind w:right="-2" w:firstLine="567"/>
        <w:jc w:val="both"/>
        <w:rPr>
          <w:sz w:val="28"/>
          <w:szCs w:val="28"/>
        </w:rPr>
      </w:pPr>
      <w:r w:rsidRPr="00222241">
        <w:rPr>
          <w:sz w:val="28"/>
          <w:szCs w:val="28"/>
        </w:rPr>
        <w:t>Абзац второй пункта 2.9 дополнить подпунктом 4 следующего содержания:</w:t>
      </w:r>
    </w:p>
    <w:p w:rsidR="00016FD9" w:rsidRPr="00222241" w:rsidRDefault="00016FD9" w:rsidP="00016FD9">
      <w:pPr>
        <w:widowControl w:val="0"/>
        <w:tabs>
          <w:tab w:val="left" w:pos="0"/>
          <w:tab w:val="left" w:pos="3119"/>
          <w:tab w:val="left" w:pos="4395"/>
        </w:tabs>
        <w:ind w:right="-2" w:firstLine="567"/>
        <w:jc w:val="both"/>
        <w:rPr>
          <w:sz w:val="28"/>
          <w:szCs w:val="28"/>
        </w:rPr>
      </w:pPr>
      <w:r w:rsidRPr="00222241">
        <w:rPr>
          <w:sz w:val="28"/>
          <w:szCs w:val="28"/>
        </w:rPr>
        <w:t>«5) 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предоставляется в случае выполнения работ, связанных с аварийными ситуациями).».</w:t>
      </w:r>
    </w:p>
    <w:p w:rsidR="00016FD9" w:rsidRPr="00222241" w:rsidRDefault="00016FD9" w:rsidP="00016FD9">
      <w:pPr>
        <w:widowControl w:val="0"/>
        <w:tabs>
          <w:tab w:val="left" w:pos="0"/>
          <w:tab w:val="left" w:pos="4395"/>
        </w:tabs>
        <w:ind w:right="-2" w:firstLine="567"/>
        <w:jc w:val="both"/>
        <w:rPr>
          <w:sz w:val="28"/>
          <w:szCs w:val="28"/>
        </w:rPr>
      </w:pPr>
    </w:p>
    <w:p w:rsidR="00016FD9" w:rsidRPr="00222241" w:rsidRDefault="00016FD9" w:rsidP="00016FD9">
      <w:pPr>
        <w:widowControl w:val="0"/>
        <w:tabs>
          <w:tab w:val="left" w:pos="0"/>
          <w:tab w:val="left" w:pos="4395"/>
        </w:tabs>
        <w:ind w:right="-2" w:firstLine="567"/>
        <w:jc w:val="both"/>
        <w:rPr>
          <w:sz w:val="28"/>
          <w:szCs w:val="28"/>
        </w:rPr>
      </w:pPr>
      <w:r w:rsidRPr="00222241">
        <w:rPr>
          <w:sz w:val="28"/>
          <w:szCs w:val="28"/>
        </w:rPr>
        <w:t>2. Опубликовать настоящее постановление согласно действующему законодательству.</w:t>
      </w:r>
    </w:p>
    <w:p w:rsidR="00016FD9" w:rsidRPr="00222241" w:rsidRDefault="00016FD9" w:rsidP="00016FD9">
      <w:pPr>
        <w:ind w:right="-2" w:firstLine="567"/>
        <w:jc w:val="both"/>
        <w:rPr>
          <w:sz w:val="28"/>
          <w:szCs w:val="28"/>
        </w:rPr>
      </w:pPr>
      <w:r w:rsidRPr="00222241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16FD9" w:rsidRPr="00222241" w:rsidRDefault="00016FD9" w:rsidP="00016FD9">
      <w:pPr>
        <w:ind w:right="-2" w:firstLine="567"/>
        <w:jc w:val="both"/>
        <w:rPr>
          <w:sz w:val="28"/>
          <w:szCs w:val="28"/>
        </w:rPr>
      </w:pPr>
    </w:p>
    <w:p w:rsidR="00016FD9" w:rsidRPr="00222241" w:rsidRDefault="00016FD9" w:rsidP="00016FD9">
      <w:pPr>
        <w:ind w:right="-2" w:firstLine="567"/>
        <w:jc w:val="both"/>
        <w:rPr>
          <w:sz w:val="28"/>
          <w:szCs w:val="28"/>
        </w:rPr>
      </w:pPr>
    </w:p>
    <w:p w:rsidR="00016FD9" w:rsidRPr="00222241" w:rsidRDefault="00016FD9" w:rsidP="00222241">
      <w:pPr>
        <w:ind w:right="-2"/>
        <w:jc w:val="both"/>
        <w:rPr>
          <w:sz w:val="28"/>
          <w:szCs w:val="28"/>
        </w:rPr>
      </w:pPr>
      <w:r w:rsidRPr="00222241">
        <w:rPr>
          <w:sz w:val="28"/>
          <w:szCs w:val="28"/>
        </w:rPr>
        <w:t xml:space="preserve">Руководитель </w:t>
      </w:r>
    </w:p>
    <w:p w:rsidR="00016FD9" w:rsidRPr="00222241" w:rsidRDefault="00016FD9" w:rsidP="00222241">
      <w:pPr>
        <w:ind w:right="-2"/>
        <w:jc w:val="both"/>
        <w:rPr>
          <w:sz w:val="28"/>
          <w:szCs w:val="28"/>
        </w:rPr>
      </w:pPr>
      <w:r w:rsidRPr="00222241">
        <w:rPr>
          <w:sz w:val="28"/>
          <w:szCs w:val="28"/>
        </w:rPr>
        <w:t>Исполнительного комитета</w:t>
      </w:r>
    </w:p>
    <w:p w:rsidR="00297058" w:rsidRPr="00222241" w:rsidRDefault="00222241" w:rsidP="00016F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Большемешского</w:t>
      </w:r>
      <w:proofErr w:type="spellEnd"/>
      <w:r w:rsidR="00016FD9" w:rsidRPr="0022224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</w:t>
      </w:r>
      <w:proofErr w:type="spellStart"/>
      <w:r w:rsidR="00016FD9" w:rsidRPr="00222241">
        <w:rPr>
          <w:bCs/>
          <w:sz w:val="28"/>
          <w:szCs w:val="28"/>
        </w:rPr>
        <w:t>Р.М.Галимуллин</w:t>
      </w:r>
      <w:proofErr w:type="spellEnd"/>
    </w:p>
    <w:sectPr w:rsidR="00297058" w:rsidRPr="0022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50"/>
    <w:rsid w:val="00016FD9"/>
    <w:rsid w:val="001B18EE"/>
    <w:rsid w:val="00222241"/>
    <w:rsid w:val="00297058"/>
    <w:rsid w:val="00346AB5"/>
    <w:rsid w:val="004556B9"/>
    <w:rsid w:val="005F6170"/>
    <w:rsid w:val="00735C50"/>
    <w:rsid w:val="007A2148"/>
    <w:rsid w:val="00822907"/>
    <w:rsid w:val="00C40A11"/>
    <w:rsid w:val="00C502C1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80D3"/>
  <w15:chartTrackingRefBased/>
  <w15:docId w15:val="{53ED6BFB-FAE0-4615-85E1-D4334474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6F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F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016F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29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9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14</cp:revision>
  <cp:lastPrinted>2021-02-01T06:03:00Z</cp:lastPrinted>
  <dcterms:created xsi:type="dcterms:W3CDTF">2021-01-29T11:49:00Z</dcterms:created>
  <dcterms:modified xsi:type="dcterms:W3CDTF">2021-02-01T06:03:00Z</dcterms:modified>
</cp:coreProperties>
</file>